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6D29" w:rsidRPr="00746D29" w:rsidRDefault="00605061" w:rsidP="00AD7E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524814</wp:posOffset>
                </wp:positionV>
                <wp:extent cx="2226365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65pt,41.3pt" to="320.9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" strokecolor="#4579b8 [3044]"/>
            </w:pict>
          </mc:Fallback>
        </mc:AlternateContent>
      </w:r>
      <w:r w:rsidR="00746D29" w:rsidRPr="00F629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  <w:r w:rsidR="00746D29" w:rsidRPr="00746D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r w:rsidR="00746D29" w:rsidRPr="00F629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Độc lập – Tự do – Hạnh phúc</w:t>
      </w:r>
      <w:r w:rsidR="00746D29" w:rsidRPr="00746D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</w:p>
    <w:p w:rsidR="00746D29" w:rsidRPr="00746D29" w:rsidRDefault="00746D29" w:rsidP="00746D29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05061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Trà Bình</w:t>
      </w:r>
      <w:r w:rsidRPr="00746D29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, ngày</w:t>
      </w:r>
      <w:r w:rsidRPr="00605061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r w:rsidR="00DF4B9C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03</w:t>
      </w:r>
      <w:r w:rsidRPr="00605061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r w:rsidRPr="00746D29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tháng</w:t>
      </w:r>
      <w:r w:rsidRPr="00605061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r w:rsidR="00DF4B9C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01</w:t>
      </w:r>
      <w:r w:rsidRPr="00605061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r w:rsidRPr="00746D29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năm </w:t>
      </w:r>
      <w:r w:rsidRPr="00605061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202</w:t>
      </w:r>
      <w:r w:rsidR="00DF4B9C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4</w:t>
      </w:r>
    </w:p>
    <w:p w:rsidR="00746D29" w:rsidRPr="00F629A8" w:rsidRDefault="00746D29" w:rsidP="00AD7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6050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 BÁO</w:t>
      </w:r>
      <w:r w:rsidRPr="00F629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NIÊM YẾT CÔNG KHAI</w:t>
      </w:r>
    </w:p>
    <w:p w:rsidR="00746D29" w:rsidRPr="00746D29" w:rsidRDefault="00746D29" w:rsidP="00AD7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629A8">
        <w:rPr>
          <w:rFonts w:ascii="Times New Roman" w:hAnsi="Times New Roman" w:cs="Times New Roman"/>
          <w:bCs/>
          <w:i/>
          <w:sz w:val="28"/>
          <w:szCs w:val="28"/>
        </w:rPr>
        <w:t xml:space="preserve">Dự thảo báo cáo </w:t>
      </w:r>
      <w:r w:rsidRPr="00F629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/>
        </w:rPr>
        <w:t>Đánh giá kết quả và đề nghị công nhận</w:t>
      </w:r>
      <w:r w:rsidRPr="00F629A8">
        <w:rPr>
          <w:rFonts w:ascii="Times New Roman" w:hAnsi="Times New Roman" w:cs="Times New Roman"/>
          <w:bCs/>
          <w:i/>
          <w:sz w:val="28"/>
          <w:szCs w:val="28"/>
        </w:rPr>
        <w:t xml:space="preserve"> xã Trà Bình </w:t>
      </w:r>
      <w:r w:rsidRPr="00F629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/>
        </w:rPr>
        <w:t>đạt chuẩn tiếp cận pháp luật</w:t>
      </w:r>
      <w:r w:rsidRPr="00F629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năm 202</w:t>
      </w:r>
      <w:r w:rsidR="00DF4B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3</w:t>
      </w:r>
      <w:r w:rsidR="00F629A8" w:rsidRPr="00F629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; </w:t>
      </w:r>
      <w:r w:rsidR="00F629A8" w:rsidRPr="00F629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/>
        </w:rPr>
        <w:t>Bản tổng hợp điểm số của các tiêu chí, chỉ tiêu</w:t>
      </w:r>
    </w:p>
    <w:p w:rsidR="00746D29" w:rsidRPr="00F629A8" w:rsidRDefault="00746D29" w:rsidP="00746D29">
      <w:pPr>
        <w:spacing w:after="60"/>
        <w:ind w:firstLine="540"/>
        <w:jc w:val="both"/>
        <w:rPr>
          <w:rStyle w:val="Strong"/>
          <w:rFonts w:ascii="Times New Roman" w:eastAsia="MS Mincho'''''''" w:hAnsi="Times New Roman" w:cs="Times New Roman"/>
          <w:b w:val="0"/>
          <w:sz w:val="28"/>
          <w:szCs w:val="28"/>
        </w:rPr>
      </w:pPr>
    </w:p>
    <w:p w:rsidR="00746D29" w:rsidRPr="00F629A8" w:rsidRDefault="00746D29" w:rsidP="00605061">
      <w:pPr>
        <w:spacing w:after="60"/>
        <w:ind w:firstLine="540"/>
        <w:jc w:val="both"/>
        <w:rPr>
          <w:rFonts w:ascii="Times New Roman" w:eastAsia="MS Mincho'''''''" w:hAnsi="Times New Roman" w:cs="Times New Roman"/>
          <w:b/>
          <w:sz w:val="28"/>
          <w:szCs w:val="28"/>
          <w:lang w:eastAsia="ja-JP"/>
        </w:rPr>
      </w:pPr>
      <w:r w:rsidRPr="00F629A8">
        <w:rPr>
          <w:rStyle w:val="Strong"/>
          <w:rFonts w:ascii="Times New Roman" w:eastAsia="MS Mincho'''''''" w:hAnsi="Times New Roman" w:cs="Times New Roman"/>
          <w:b w:val="0"/>
          <w:sz w:val="28"/>
          <w:szCs w:val="28"/>
        </w:rPr>
        <w:t>Căn cứ Thông tư số 09/2021/TT-BTP ngày 15/11/2021 của Bộ trưởng Bộ Tư pháp về hướng dẫn thi hành Quyết định số 25/2021/QĐ-TTg ngày 22/7/2021 của Thủ tướng Chính phủ;</w:t>
      </w:r>
    </w:p>
    <w:p w:rsidR="00F629A8" w:rsidRPr="00746D29" w:rsidRDefault="00746D29" w:rsidP="00605061">
      <w:pPr>
        <w:shd w:val="clear" w:color="auto" w:fill="FFFFFF"/>
        <w:spacing w:before="120" w:after="120" w:line="234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>Hôm nay, vào hồi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09</w:t>
      </w: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giờ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00</w:t>
      </w: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phút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03</w:t>
      </w: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tháng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01</w:t>
      </w: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năm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Trụ sở UBND xã Trà Bình, huyện Trà Bồng, tỉnh Quảng Ngãi</w:t>
      </w: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tổ chức niêm yết công khai </w:t>
      </w:r>
      <w:r w:rsidR="00F629A8" w:rsidRPr="00F629A8">
        <w:rPr>
          <w:rFonts w:ascii="Times New Roman" w:hAnsi="Times New Roman" w:cs="Times New Roman"/>
          <w:bCs/>
          <w:sz w:val="28"/>
          <w:szCs w:val="28"/>
        </w:rPr>
        <w:t xml:space="preserve">Dự thảo báo cáo 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Đánh giá kết quả và đề nghị công nhận</w:t>
      </w:r>
      <w:r w:rsidR="00F629A8" w:rsidRPr="00F629A8">
        <w:rPr>
          <w:rFonts w:ascii="Times New Roman" w:hAnsi="Times New Roman" w:cs="Times New Roman"/>
          <w:bCs/>
          <w:sz w:val="28"/>
          <w:szCs w:val="28"/>
        </w:rPr>
        <w:t xml:space="preserve"> xã Trà Bình 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đạt chuẩn tiếp cận pháp luật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năm 202</w:t>
      </w:r>
      <w:r w:rsidR="00DF4B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Bản tổng hợp điểm số của các tiêu chí, chỉ tiêu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46D29" w:rsidRPr="00746D29" w:rsidRDefault="00746D29" w:rsidP="00605061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Việc niêm yết công khai Dự thảo </w:t>
      </w:r>
      <w:r w:rsidR="00F629A8" w:rsidRPr="00F629A8">
        <w:rPr>
          <w:rFonts w:ascii="Times New Roman" w:hAnsi="Times New Roman" w:cs="Times New Roman"/>
          <w:bCs/>
          <w:sz w:val="28"/>
          <w:szCs w:val="28"/>
        </w:rPr>
        <w:t xml:space="preserve">báo cáo 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Đánh giá kết quả và đề nghị công nhận</w:t>
      </w:r>
      <w:r w:rsidR="00F629A8" w:rsidRPr="00F629A8">
        <w:rPr>
          <w:rFonts w:ascii="Times New Roman" w:hAnsi="Times New Roman" w:cs="Times New Roman"/>
          <w:bCs/>
          <w:sz w:val="28"/>
          <w:szCs w:val="28"/>
        </w:rPr>
        <w:t xml:space="preserve"> xã Trà Bình 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đạt chuẩn tiếp cận pháp luật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năm 202</w:t>
      </w:r>
      <w:r w:rsidR="00DF4B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Bản tổng hợp điểm số của các tiêu chí, chỉ tiêu</w:t>
      </w: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được thực hiện như sau:</w:t>
      </w:r>
    </w:p>
    <w:p w:rsidR="00746D29" w:rsidRPr="00746D29" w:rsidRDefault="00746D29" w:rsidP="00AD7E2E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>- Thời gian niêm yết công khai:</w:t>
      </w:r>
      <w:r w:rsidR="00AD7E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Từ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09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giờ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00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phút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03</w:t>
      </w:r>
      <w:r w:rsidR="00DF4B9C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tháng</w:t>
      </w:r>
      <w:r w:rsidR="00DF4B9C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01</w:t>
      </w:r>
      <w:r w:rsidR="00DF4B9C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năm</w:t>
      </w:r>
      <w:r w:rsidR="00DF4B9C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đến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09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giờ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00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phút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09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tháng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năm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60506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7 ngày</w:t>
      </w:r>
      <w:r w:rsidR="00605061">
        <w:rPr>
          <w:rFonts w:ascii="Times New Roman" w:eastAsia="Times New Roman" w:hAnsi="Times New Roman" w:cs="Times New Roman"/>
          <w:color w:val="222222"/>
          <w:sz w:val="28"/>
          <w:szCs w:val="28"/>
        </w:rPr>
        <w:t>), tại t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>rụ sở UBND xã Trà Bình</w:t>
      </w:r>
    </w:p>
    <w:p w:rsidR="00F629A8" w:rsidRDefault="00746D29" w:rsidP="00605061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Đồng thời với việc niêm yết công khai 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Dự thảo </w:t>
      </w:r>
      <w:r w:rsidR="00F629A8" w:rsidRPr="00F629A8">
        <w:rPr>
          <w:rFonts w:ascii="Times New Roman" w:hAnsi="Times New Roman" w:cs="Times New Roman"/>
          <w:bCs/>
          <w:sz w:val="28"/>
          <w:szCs w:val="28"/>
        </w:rPr>
        <w:t xml:space="preserve">báo cáo 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Đánh giá kết quả và đề nghị công nhận</w:t>
      </w:r>
      <w:r w:rsidR="00F629A8" w:rsidRPr="00F629A8">
        <w:rPr>
          <w:rFonts w:ascii="Times New Roman" w:hAnsi="Times New Roman" w:cs="Times New Roman"/>
          <w:bCs/>
          <w:sz w:val="28"/>
          <w:szCs w:val="28"/>
        </w:rPr>
        <w:t xml:space="preserve"> xã Trà Bình 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đạt chuẩn tiếp cận pháp luật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năm 202</w:t>
      </w:r>
      <w:r w:rsidR="00DF4B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F629A8" w:rsidRPr="00F62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Bản tổng hợp điểm số của các tiêu chí, chỉ tiêu</w:t>
      </w:r>
      <w:r w:rsid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được 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đăng tải trên Trang thông tin điện tử của xã </w:t>
      </w:r>
      <w:r w:rsid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Trà Bình </w:t>
      </w:r>
      <w:hyperlink r:id="rId5" w:history="1">
        <w:r w:rsidR="00F629A8" w:rsidRPr="00F629A8">
          <w:rPr>
            <w:rStyle w:val="Hyperlink"/>
            <w:rFonts w:ascii="Times New Roman" w:hAnsi="Times New Roman" w:cs="Times New Roman"/>
            <w:bCs/>
            <w:i/>
            <w:spacing w:val="-4"/>
            <w:sz w:val="28"/>
            <w:szCs w:val="28"/>
          </w:rPr>
          <w:t>https://xatrabinh.quangngai.gov.vn</w:t>
        </w:r>
      </w:hyperlink>
      <w:r w:rsidR="00F629A8" w:rsidRPr="00F629A8">
        <w:rPr>
          <w:rStyle w:val="Hyperlink"/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Từ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09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giờ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00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phút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03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tháng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01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năm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đến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09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giờ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00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phút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09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tháng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</w:t>
      </w:r>
      <w:r w:rsidR="00F629A8" w:rsidRPr="00746D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năm</w:t>
      </w:r>
      <w:r w:rsidR="00F629A8" w:rsidRPr="00F629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60506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r w:rsidR="00DF4B9C">
        <w:rPr>
          <w:rFonts w:ascii="Times New Roman" w:eastAsia="Times New Roman" w:hAnsi="Times New Roman" w:cs="Times New Roman"/>
          <w:color w:val="222222"/>
          <w:sz w:val="28"/>
          <w:szCs w:val="28"/>
        </w:rPr>
        <w:t>7 ngày</w:t>
      </w:r>
      <w:r w:rsidR="00605061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605061" w:rsidRPr="00605061" w:rsidRDefault="00605061" w:rsidP="00605061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061">
        <w:rPr>
          <w:rFonts w:ascii="Times New Roman" w:hAnsi="Times New Roman" w:cs="Times New Roman"/>
          <w:sz w:val="28"/>
          <w:szCs w:val="28"/>
        </w:rPr>
        <w:t xml:space="preserve">Trong thời hạn </w:t>
      </w:r>
      <w:r w:rsidR="00DF4B9C">
        <w:rPr>
          <w:rFonts w:ascii="Times New Roman" w:hAnsi="Times New Roman" w:cs="Times New Roman"/>
          <w:sz w:val="28"/>
          <w:szCs w:val="28"/>
        </w:rPr>
        <w:t>07 ngày</w:t>
      </w:r>
      <w:r w:rsidRPr="00605061">
        <w:rPr>
          <w:rFonts w:ascii="Times New Roman" w:hAnsi="Times New Roman" w:cs="Times New Roman"/>
          <w:sz w:val="28"/>
          <w:szCs w:val="28"/>
        </w:rPr>
        <w:t xml:space="preserve">, kể từ ngày nói trên </w:t>
      </w:r>
      <w:r>
        <w:rPr>
          <w:rFonts w:ascii="Times New Roman" w:hAnsi="Times New Roman" w:cs="Times New Roman"/>
          <w:sz w:val="28"/>
          <w:szCs w:val="28"/>
        </w:rPr>
        <w:t xml:space="preserve">cơ </w:t>
      </w:r>
      <w:r w:rsidRPr="00605061">
        <w:rPr>
          <w:rFonts w:ascii="Times New Roman" w:hAnsi="Times New Roman" w:cs="Times New Roman"/>
          <w:sz w:val="28"/>
          <w:szCs w:val="28"/>
        </w:rPr>
        <w:t>quan, tổ chức, cá nhân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061">
        <w:rPr>
          <w:rFonts w:ascii="Times New Roman" w:hAnsi="Times New Roman" w:cs="Times New Roman"/>
          <w:sz w:val="28"/>
          <w:szCs w:val="28"/>
        </w:rPr>
        <w:t xml:space="preserve">có kiến nghị, phản ánh gì thì gửi nội dung kiến nghị, phản ánh </w:t>
      </w:r>
      <w:r w:rsidR="008E1602">
        <w:rPr>
          <w:rFonts w:ascii="Times New Roman" w:hAnsi="Times New Roman" w:cs="Times New Roman"/>
          <w:sz w:val="28"/>
          <w:szCs w:val="28"/>
        </w:rPr>
        <w:t>đến</w:t>
      </w:r>
      <w:r w:rsidRPr="00605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tại UBND xã Trà Bình để </w:t>
      </w:r>
      <w:r w:rsidR="008E1602">
        <w:rPr>
          <w:rFonts w:ascii="Times New Roman" w:hAnsi="Times New Roman" w:cs="Times New Roman"/>
          <w:sz w:val="28"/>
          <w:szCs w:val="28"/>
        </w:rPr>
        <w:t>tổng hợp, tiếp thu, giải trình đầy đủ, khách quan</w:t>
      </w:r>
      <w:r w:rsidRPr="00605061">
        <w:rPr>
          <w:rFonts w:ascii="Times New Roman" w:hAnsi="Times New Roman" w:cs="Times New Roman"/>
          <w:sz w:val="28"/>
          <w:szCs w:val="28"/>
        </w:rPr>
        <w:t>.</w:t>
      </w:r>
    </w:p>
    <w:p w:rsidR="00605061" w:rsidRPr="00605061" w:rsidRDefault="00605061" w:rsidP="00605061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061">
        <w:rPr>
          <w:rFonts w:ascii="Times New Roman" w:hAnsi="Times New Roman" w:cs="Times New Roman"/>
          <w:sz w:val="28"/>
          <w:szCs w:val="28"/>
        </w:rPr>
        <w:t xml:space="preserve">Quá thời hạn trên mọi việc </w:t>
      </w:r>
      <w:r w:rsidR="008E1602" w:rsidRPr="00605061">
        <w:rPr>
          <w:rFonts w:ascii="Times New Roman" w:hAnsi="Times New Roman" w:cs="Times New Roman"/>
          <w:sz w:val="28"/>
          <w:szCs w:val="28"/>
        </w:rPr>
        <w:t xml:space="preserve">kiến nghị, phản ánh </w:t>
      </w:r>
      <w:r w:rsidRPr="00605061">
        <w:rPr>
          <w:rFonts w:ascii="Times New Roman" w:hAnsi="Times New Roman" w:cs="Times New Roman"/>
          <w:sz w:val="28"/>
          <w:szCs w:val="28"/>
        </w:rPr>
        <w:t>sẽ không được giải quyết</w:t>
      </w:r>
      <w:proofErr w:type="gramStart"/>
      <w:r w:rsidRPr="00605061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605061">
        <w:rPr>
          <w:rFonts w:ascii="Times New Roman" w:hAnsi="Times New Roman" w:cs="Times New Roman"/>
          <w:sz w:val="28"/>
          <w:szCs w:val="28"/>
        </w:rPr>
        <w:t>.</w:t>
      </w:r>
    </w:p>
    <w:p w:rsidR="00605061" w:rsidRPr="00605061" w:rsidRDefault="00605061" w:rsidP="00605061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46D29" w:rsidRPr="00746D29" w:rsidRDefault="00746D29" w:rsidP="00746D29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707BC" w:rsidRPr="00F629A8" w:rsidRDefault="002707BC">
      <w:pPr>
        <w:rPr>
          <w:rFonts w:ascii="Times New Roman" w:hAnsi="Times New Roman" w:cs="Times New Roman"/>
          <w:sz w:val="28"/>
          <w:szCs w:val="28"/>
        </w:rPr>
      </w:pPr>
    </w:p>
    <w:sectPr w:rsidR="002707BC" w:rsidRPr="00F629A8" w:rsidSect="008E160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''''''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29"/>
    <w:rsid w:val="000059BE"/>
    <w:rsid w:val="002707BC"/>
    <w:rsid w:val="00605061"/>
    <w:rsid w:val="00746D29"/>
    <w:rsid w:val="008E1602"/>
    <w:rsid w:val="00AD7E2E"/>
    <w:rsid w:val="00DF4B9C"/>
    <w:rsid w:val="00F629A8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46D29"/>
    <w:rPr>
      <w:b/>
      <w:bCs/>
    </w:rPr>
  </w:style>
  <w:style w:type="character" w:styleId="Emphasis">
    <w:name w:val="Emphasis"/>
    <w:basedOn w:val="DefaultParagraphFont"/>
    <w:uiPriority w:val="20"/>
    <w:qFormat/>
    <w:rsid w:val="00746D29"/>
    <w:rPr>
      <w:i/>
      <w:iCs/>
    </w:rPr>
  </w:style>
  <w:style w:type="character" w:styleId="Hyperlink">
    <w:name w:val="Hyperlink"/>
    <w:basedOn w:val="DefaultParagraphFont"/>
    <w:uiPriority w:val="99"/>
    <w:unhideWhenUsed/>
    <w:rsid w:val="00F62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46D29"/>
    <w:rPr>
      <w:b/>
      <w:bCs/>
    </w:rPr>
  </w:style>
  <w:style w:type="character" w:styleId="Emphasis">
    <w:name w:val="Emphasis"/>
    <w:basedOn w:val="DefaultParagraphFont"/>
    <w:uiPriority w:val="20"/>
    <w:qFormat/>
    <w:rsid w:val="00746D29"/>
    <w:rPr>
      <w:i/>
      <w:iCs/>
    </w:rPr>
  </w:style>
  <w:style w:type="character" w:styleId="Hyperlink">
    <w:name w:val="Hyperlink"/>
    <w:basedOn w:val="DefaultParagraphFont"/>
    <w:uiPriority w:val="99"/>
    <w:unhideWhenUsed/>
    <w:rsid w:val="00F62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trabinh.quangngai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2022-12-30T04:09:00Z</cp:lastPrinted>
  <dcterms:created xsi:type="dcterms:W3CDTF">2024-01-03T02:00:00Z</dcterms:created>
  <dcterms:modified xsi:type="dcterms:W3CDTF">2024-01-03T02:00:00Z</dcterms:modified>
</cp:coreProperties>
</file>